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C" w:rsidRPr="00A74AAF" w:rsidRDefault="000E4D25" w:rsidP="00A74A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74AAF" w:rsidRPr="00A74AAF" w:rsidRDefault="008E281F" w:rsidP="00A74A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4AAF" w:rsidRPr="00A74AAF">
        <w:rPr>
          <w:rFonts w:ascii="Arial" w:hAnsi="Arial" w:cs="Arial"/>
          <w:sz w:val="24"/>
          <w:szCs w:val="24"/>
        </w:rPr>
        <w:t>постановлени</w:t>
      </w:r>
      <w:r w:rsidR="000E4D25">
        <w:rPr>
          <w:rFonts w:ascii="Arial" w:hAnsi="Arial" w:cs="Arial"/>
          <w:sz w:val="24"/>
          <w:szCs w:val="24"/>
        </w:rPr>
        <w:t>ем</w:t>
      </w:r>
      <w:r w:rsidR="00A74AAF" w:rsidRPr="00A74AAF">
        <w:rPr>
          <w:rFonts w:ascii="Arial" w:hAnsi="Arial" w:cs="Arial"/>
          <w:sz w:val="24"/>
          <w:szCs w:val="24"/>
        </w:rPr>
        <w:t xml:space="preserve">  администрации 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 xml:space="preserve"> от </w:t>
      </w:r>
      <w:r w:rsidR="005C1A8E">
        <w:rPr>
          <w:rFonts w:ascii="Arial" w:hAnsi="Arial" w:cs="Arial"/>
          <w:sz w:val="24"/>
          <w:szCs w:val="24"/>
        </w:rPr>
        <w:t>21</w:t>
      </w:r>
      <w:r w:rsidR="00F70A8D">
        <w:rPr>
          <w:rFonts w:ascii="Arial" w:hAnsi="Arial" w:cs="Arial"/>
          <w:sz w:val="24"/>
          <w:szCs w:val="24"/>
        </w:rPr>
        <w:t>.03.</w:t>
      </w:r>
      <w:r w:rsidRPr="00A74AAF">
        <w:rPr>
          <w:rFonts w:ascii="Arial" w:hAnsi="Arial" w:cs="Arial"/>
          <w:sz w:val="24"/>
          <w:szCs w:val="24"/>
        </w:rPr>
        <w:t>201</w:t>
      </w:r>
      <w:r w:rsidR="00C775DE">
        <w:rPr>
          <w:rFonts w:ascii="Arial" w:hAnsi="Arial" w:cs="Arial"/>
          <w:sz w:val="24"/>
          <w:szCs w:val="24"/>
        </w:rPr>
        <w:t>7</w:t>
      </w:r>
      <w:r w:rsidR="008E281F">
        <w:rPr>
          <w:rFonts w:ascii="Arial" w:hAnsi="Arial" w:cs="Arial"/>
          <w:sz w:val="24"/>
          <w:szCs w:val="24"/>
        </w:rPr>
        <w:t xml:space="preserve"> </w:t>
      </w:r>
      <w:r w:rsidRPr="00A74AAF">
        <w:rPr>
          <w:rFonts w:ascii="Arial" w:hAnsi="Arial" w:cs="Arial"/>
          <w:sz w:val="24"/>
          <w:szCs w:val="24"/>
        </w:rPr>
        <w:t>№</w:t>
      </w:r>
      <w:r w:rsidR="008E281F">
        <w:rPr>
          <w:rFonts w:ascii="Arial" w:hAnsi="Arial" w:cs="Arial"/>
          <w:sz w:val="24"/>
          <w:szCs w:val="24"/>
        </w:rPr>
        <w:t xml:space="preserve"> </w:t>
      </w:r>
      <w:r w:rsidR="005C1A8E">
        <w:rPr>
          <w:rFonts w:ascii="Arial" w:hAnsi="Arial" w:cs="Arial"/>
          <w:sz w:val="24"/>
          <w:szCs w:val="24"/>
        </w:rPr>
        <w:t>73</w:t>
      </w:r>
      <w:r w:rsidR="00F70A8D">
        <w:rPr>
          <w:rFonts w:ascii="Arial" w:hAnsi="Arial" w:cs="Arial"/>
          <w:sz w:val="24"/>
          <w:szCs w:val="24"/>
        </w:rPr>
        <w:t>-</w:t>
      </w:r>
      <w:r w:rsidR="00B51442">
        <w:rPr>
          <w:rFonts w:ascii="Arial" w:hAnsi="Arial" w:cs="Arial"/>
          <w:sz w:val="24"/>
          <w:szCs w:val="24"/>
        </w:rPr>
        <w:t>п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</w:p>
    <w:p w:rsidR="00A74AAF" w:rsidRPr="00A74AAF" w:rsidRDefault="00A74AAF" w:rsidP="00A74AAF">
      <w:pPr>
        <w:jc w:val="both"/>
        <w:rPr>
          <w:rFonts w:ascii="Arial" w:hAnsi="Arial" w:cs="Arial"/>
          <w:sz w:val="24"/>
          <w:szCs w:val="24"/>
        </w:rPr>
      </w:pPr>
    </w:p>
    <w:p w:rsidR="00A74AAF" w:rsidRP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>СОСТАВ</w:t>
      </w:r>
    </w:p>
    <w:p w:rsidR="00A74AAF" w:rsidRDefault="008E281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по поддержке </w:t>
      </w:r>
      <w:r w:rsidR="00A74AAF">
        <w:rPr>
          <w:rFonts w:ascii="Arial" w:hAnsi="Arial" w:cs="Arial"/>
          <w:sz w:val="24"/>
          <w:szCs w:val="24"/>
        </w:rPr>
        <w:t xml:space="preserve"> разв</w:t>
      </w:r>
      <w:r w:rsidR="00A74AAF" w:rsidRPr="00A74AAF">
        <w:rPr>
          <w:rFonts w:ascii="Arial" w:hAnsi="Arial" w:cs="Arial"/>
          <w:sz w:val="24"/>
          <w:szCs w:val="24"/>
        </w:rPr>
        <w:t>ити</w:t>
      </w:r>
      <w:r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</w:p>
    <w:p w:rsid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</w:p>
    <w:p w:rsid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3651"/>
      </w:tblGrid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86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A74AAF" w:rsidRDefault="002A1B1E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Михайлов </w:t>
            </w:r>
            <w:r w:rsidR="00C775DE">
              <w:rPr>
                <w:rFonts w:ascii="Arial" w:hAnsi="Arial" w:cs="Arial"/>
                <w:sz w:val="24"/>
                <w:szCs w:val="24"/>
              </w:rPr>
              <w:t>Д.С.</w:t>
            </w:r>
          </w:p>
        </w:tc>
        <w:tc>
          <w:tcPr>
            <w:tcW w:w="3651" w:type="dxa"/>
          </w:tcPr>
          <w:p w:rsidR="00A74AAF" w:rsidRDefault="00A74AAF" w:rsidP="002A1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Спировского района, председатель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A74AAF" w:rsidRDefault="005C1A8E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М.Ю.</w:t>
            </w:r>
          </w:p>
        </w:tc>
        <w:tc>
          <w:tcPr>
            <w:tcW w:w="3651" w:type="dxa"/>
          </w:tcPr>
          <w:p w:rsidR="00A74AAF" w:rsidRDefault="005C1A8E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74AAF">
              <w:rPr>
                <w:rFonts w:ascii="Arial" w:hAnsi="Arial" w:cs="Arial"/>
                <w:sz w:val="24"/>
                <w:szCs w:val="24"/>
              </w:rPr>
              <w:t>аместитель председателя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A74AAF" w:rsidRDefault="00A74AAF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Барыгина </w:t>
            </w:r>
            <w:r w:rsidR="00C775DE">
              <w:rPr>
                <w:rFonts w:ascii="Arial" w:hAnsi="Arial" w:cs="Arial"/>
                <w:sz w:val="24"/>
                <w:szCs w:val="24"/>
              </w:rPr>
              <w:t>Э.Е.</w:t>
            </w:r>
          </w:p>
        </w:tc>
        <w:tc>
          <w:tcPr>
            <w:tcW w:w="3651" w:type="dxa"/>
          </w:tcPr>
          <w:p w:rsidR="00A74AAF" w:rsidRDefault="00A74AAF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C775DE">
              <w:rPr>
                <w:rFonts w:ascii="Arial" w:hAnsi="Arial" w:cs="Arial"/>
                <w:sz w:val="24"/>
                <w:szCs w:val="24"/>
              </w:rPr>
              <w:t>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отделом экономики и экономического анализа администрации Спировского  района, секретарь Совета</w:t>
            </w:r>
          </w:p>
        </w:tc>
      </w:tr>
      <w:tr w:rsidR="005C1A8E" w:rsidTr="001C33F2">
        <w:tc>
          <w:tcPr>
            <w:tcW w:w="734" w:type="dxa"/>
          </w:tcPr>
          <w:p w:rsidR="005C1A8E" w:rsidRDefault="005C1A8E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5C1A8E" w:rsidRDefault="005C1A8E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Котомина Т.Ю. </w:t>
            </w:r>
          </w:p>
        </w:tc>
        <w:tc>
          <w:tcPr>
            <w:tcW w:w="3651" w:type="dxa"/>
          </w:tcPr>
          <w:p w:rsidR="005C1A8E" w:rsidRDefault="005C1A8E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Спировского района, 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5C1A8E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74A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86" w:type="dxa"/>
          </w:tcPr>
          <w:p w:rsidR="00A74AAF" w:rsidRDefault="00C775DE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Пигусов А.В.</w:t>
            </w:r>
          </w:p>
        </w:tc>
        <w:tc>
          <w:tcPr>
            <w:tcW w:w="3651" w:type="dxa"/>
          </w:tcPr>
          <w:p w:rsidR="001C33F2" w:rsidRDefault="00A74AAF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A74AAF" w:rsidRDefault="00A74AAF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5C1A8E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B04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86" w:type="dxa"/>
          </w:tcPr>
          <w:p w:rsidR="00A74AAF" w:rsidRDefault="00EB04B0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Севалкина </w:t>
            </w:r>
            <w:r w:rsidR="00C775DE">
              <w:rPr>
                <w:rFonts w:ascii="Arial" w:hAnsi="Arial" w:cs="Arial"/>
                <w:sz w:val="24"/>
                <w:szCs w:val="24"/>
              </w:rPr>
              <w:t>О.Ю.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A74AAF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A74AAF" w:rsidRDefault="00EB04B0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Евдокимов </w:t>
            </w:r>
            <w:r w:rsidR="00C775DE">
              <w:rPr>
                <w:rFonts w:ascii="Arial" w:hAnsi="Arial" w:cs="Arial"/>
                <w:sz w:val="24"/>
                <w:szCs w:val="24"/>
              </w:rPr>
              <w:t>В.С.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Предприниматель,</w:t>
            </w:r>
          </w:p>
          <w:p w:rsidR="00A74AAF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 Совета</w:t>
            </w:r>
          </w:p>
        </w:tc>
      </w:tr>
      <w:tr w:rsidR="00EB04B0" w:rsidTr="001C33F2">
        <w:tc>
          <w:tcPr>
            <w:tcW w:w="734" w:type="dxa"/>
          </w:tcPr>
          <w:p w:rsidR="00EB04B0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86" w:type="dxa"/>
          </w:tcPr>
          <w:p w:rsidR="00EB04B0" w:rsidRDefault="001C33F2" w:rsidP="00C7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</w:t>
            </w:r>
            <w:r w:rsidR="00C775DE"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EB04B0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EB04B0" w:rsidTr="001C33F2">
        <w:tc>
          <w:tcPr>
            <w:tcW w:w="734" w:type="dxa"/>
          </w:tcPr>
          <w:p w:rsidR="00EB04B0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86" w:type="dxa"/>
          </w:tcPr>
          <w:p w:rsidR="00EB04B0" w:rsidRDefault="00C775DE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Барыгин А.А.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EB04B0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1C33F2" w:rsidTr="001C33F2">
        <w:tc>
          <w:tcPr>
            <w:tcW w:w="734" w:type="dxa"/>
          </w:tcPr>
          <w:p w:rsidR="001C33F2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86" w:type="dxa"/>
          </w:tcPr>
          <w:p w:rsidR="001C33F2" w:rsidRDefault="00C775DE" w:rsidP="00A74A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3651" w:type="dxa"/>
          </w:tcPr>
          <w:p w:rsidR="00C775DE" w:rsidRPr="00C775DE" w:rsidRDefault="00C775DE" w:rsidP="00C775DE">
            <w:pPr>
              <w:rPr>
                <w:rFonts w:ascii="Arial" w:hAnsi="Arial" w:cs="Arial"/>
                <w:sz w:val="24"/>
                <w:szCs w:val="24"/>
              </w:rPr>
            </w:pPr>
            <w:r w:rsidRPr="00C775DE"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1C33F2" w:rsidRDefault="00C775DE" w:rsidP="00C775DE">
            <w:pPr>
              <w:rPr>
                <w:rFonts w:ascii="Arial" w:hAnsi="Arial" w:cs="Arial"/>
                <w:sz w:val="24"/>
                <w:szCs w:val="24"/>
              </w:rPr>
            </w:pPr>
            <w:r w:rsidRPr="00C775DE"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1C33F2" w:rsidTr="001C33F2">
        <w:tc>
          <w:tcPr>
            <w:tcW w:w="734" w:type="dxa"/>
          </w:tcPr>
          <w:p w:rsidR="001C33F2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86" w:type="dxa"/>
          </w:tcPr>
          <w:p w:rsidR="001C33F2" w:rsidRDefault="00C775DE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Ковальчук С.Л.</w:t>
            </w:r>
          </w:p>
        </w:tc>
        <w:tc>
          <w:tcPr>
            <w:tcW w:w="3651" w:type="dxa"/>
          </w:tcPr>
          <w:p w:rsidR="001C33F2" w:rsidRDefault="001C33F2" w:rsidP="001C33F2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1C33F2" w:rsidRPr="001C33F2" w:rsidRDefault="001C33F2" w:rsidP="001C33F2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C775DE" w:rsidTr="001C33F2">
        <w:tc>
          <w:tcPr>
            <w:tcW w:w="734" w:type="dxa"/>
          </w:tcPr>
          <w:p w:rsidR="00C775DE" w:rsidRDefault="00C775DE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186" w:type="dxa"/>
          </w:tcPr>
          <w:p w:rsidR="00C775DE" w:rsidRDefault="00C775DE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Калинин А.Г.</w:t>
            </w:r>
          </w:p>
        </w:tc>
        <w:tc>
          <w:tcPr>
            <w:tcW w:w="3651" w:type="dxa"/>
          </w:tcPr>
          <w:p w:rsidR="008E281F" w:rsidRDefault="008E281F" w:rsidP="008E281F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C775DE" w:rsidRPr="001C33F2" w:rsidRDefault="008E281F" w:rsidP="008E281F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</w:tbl>
    <w:p w:rsidR="00A74AAF" w:rsidRP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</w:p>
    <w:sectPr w:rsidR="00A74AAF" w:rsidRPr="00A7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F"/>
    <w:rsid w:val="000E4D25"/>
    <w:rsid w:val="001C33F2"/>
    <w:rsid w:val="002A1B1E"/>
    <w:rsid w:val="002C075B"/>
    <w:rsid w:val="005C1A8E"/>
    <w:rsid w:val="005C236C"/>
    <w:rsid w:val="008E281F"/>
    <w:rsid w:val="00A74AAF"/>
    <w:rsid w:val="00B51442"/>
    <w:rsid w:val="00C775DE"/>
    <w:rsid w:val="00EB04B0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2017-03-22T06:27:00Z</cp:lastPrinted>
  <dcterms:created xsi:type="dcterms:W3CDTF">2013-04-04T12:22:00Z</dcterms:created>
  <dcterms:modified xsi:type="dcterms:W3CDTF">2017-03-27T05:43:00Z</dcterms:modified>
</cp:coreProperties>
</file>